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53B8" w:rsidRDefault="00D753B8" w:rsidP="004C1341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pacing w:val="21"/>
          <w:sz w:val="24"/>
          <w:szCs w:val="24"/>
          <w:lang w:eastAsia="ru-RU"/>
        </w:rPr>
      </w:pPr>
      <w:bookmarkStart w:id="0" w:name="_GoBack"/>
      <w:r>
        <w:rPr>
          <w:rFonts w:ascii="Times New Roman" w:eastAsia="Times New Roman" w:hAnsi="Times New Roman"/>
          <w:noProof/>
          <w:color w:val="000000"/>
          <w:spacing w:val="21"/>
          <w:sz w:val="24"/>
          <w:szCs w:val="24"/>
          <w:lang w:eastAsia="ru-RU"/>
        </w:rPr>
        <w:drawing>
          <wp:inline distT="0" distB="0" distL="0" distR="0">
            <wp:extent cx="5940425" cy="815530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МЕДИАЦИЯ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4C1341" w:rsidRPr="004C1341" w:rsidRDefault="004C1341" w:rsidP="004C1341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pacing w:val="7"/>
          <w:sz w:val="24"/>
          <w:szCs w:val="24"/>
          <w:lang w:eastAsia="ru-RU"/>
        </w:rPr>
      </w:pPr>
      <w:r w:rsidRPr="004C1341">
        <w:rPr>
          <w:rFonts w:ascii="Times New Roman" w:eastAsia="Times New Roman" w:hAnsi="Times New Roman"/>
          <w:color w:val="000000"/>
          <w:spacing w:val="21"/>
          <w:sz w:val="24"/>
          <w:szCs w:val="24"/>
          <w:lang w:eastAsia="ru-RU"/>
        </w:rPr>
        <w:t>4.1.</w:t>
      </w:r>
      <w:r w:rsidRPr="004C134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4C1341">
        <w:rPr>
          <w:rFonts w:ascii="Times New Roman" w:eastAsia="Times New Roman" w:hAnsi="Times New Roman"/>
          <w:color w:val="000000"/>
          <w:spacing w:val="7"/>
          <w:sz w:val="24"/>
          <w:szCs w:val="24"/>
          <w:lang w:eastAsia="ru-RU"/>
        </w:rPr>
        <w:t>В состав службы медиации могут входить школьники 7</w:t>
      </w:r>
      <w:r w:rsidRPr="004C1341">
        <w:rPr>
          <w:rFonts w:ascii="Times New Roman" w:eastAsia="Times New Roman" w:hAnsi="Times New Roman"/>
          <w:color w:val="000000"/>
          <w:spacing w:val="20"/>
          <w:sz w:val="24"/>
          <w:szCs w:val="24"/>
          <w:lang w:eastAsia="ru-RU"/>
        </w:rPr>
        <w:t>-11</w:t>
      </w:r>
      <w:r w:rsidRPr="004C1341">
        <w:rPr>
          <w:rFonts w:ascii="Times New Roman" w:eastAsia="Times New Roman" w:hAnsi="Times New Roman"/>
          <w:color w:val="000000"/>
          <w:spacing w:val="7"/>
          <w:sz w:val="24"/>
          <w:szCs w:val="24"/>
          <w:lang w:eastAsia="ru-RU"/>
        </w:rPr>
        <w:t xml:space="preserve"> классов, прошедшие </w:t>
      </w:r>
      <w:r w:rsidRPr="004C1341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>обучение проведению примирительных программ (в модели восстановительной         медиации).</w:t>
      </w:r>
    </w:p>
    <w:p w:rsidR="004C1341" w:rsidRPr="004C1341" w:rsidRDefault="004C1341" w:rsidP="004C1341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</w:pPr>
      <w:r w:rsidRPr="004C1341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 Руководителем службы является социальный педагог. </w:t>
      </w:r>
    </w:p>
    <w:p w:rsidR="004C1341" w:rsidRPr="004C1341" w:rsidRDefault="004C1341" w:rsidP="004C1341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</w:pPr>
      <w:r w:rsidRPr="004C1341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 xml:space="preserve">Родители дают согласие на работу своего ребенка в качестве ведущих </w:t>
      </w:r>
      <w:r w:rsidRPr="004C1341"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  <w:t xml:space="preserve">                  </w:t>
      </w:r>
      <w:r w:rsidRPr="004C1341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lastRenderedPageBreak/>
        <w:t>примирительных встреч.</w:t>
      </w:r>
    </w:p>
    <w:p w:rsidR="004C1341" w:rsidRPr="004C1341" w:rsidRDefault="004C1341" w:rsidP="004C1341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</w:pPr>
      <w:r w:rsidRPr="004C1341">
        <w:rPr>
          <w:rFonts w:ascii="Times New Roman" w:eastAsia="Times New Roman" w:hAnsi="Times New Roman"/>
          <w:color w:val="000000"/>
          <w:spacing w:val="4"/>
          <w:sz w:val="24"/>
          <w:szCs w:val="24"/>
          <w:lang w:eastAsia="ru-RU"/>
        </w:rPr>
        <w:t xml:space="preserve">Вопросы членства в службе примирения, требований к школьникам, входящим в состав </w:t>
      </w:r>
      <w:r w:rsidRPr="004C1341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службы, и иные вопросы, не регламентированные настоящим Положением, могут </w:t>
      </w:r>
      <w:r w:rsidRPr="004C1341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>определяться Уставом, принимаемым службой примирения самостоятельно.</w:t>
      </w:r>
    </w:p>
    <w:p w:rsidR="004C1341" w:rsidRPr="004C1341" w:rsidRDefault="004C1341" w:rsidP="004C1341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color w:val="000000"/>
          <w:spacing w:val="-4"/>
          <w:sz w:val="24"/>
          <w:szCs w:val="24"/>
          <w:lang w:eastAsia="ru-RU"/>
        </w:rPr>
      </w:pPr>
    </w:p>
    <w:p w:rsidR="004C1341" w:rsidRPr="004C1341" w:rsidRDefault="004C1341" w:rsidP="004C1341">
      <w:pPr>
        <w:shd w:val="clear" w:color="auto" w:fill="FFFFFF"/>
        <w:tabs>
          <w:tab w:val="left" w:pos="365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1341">
        <w:rPr>
          <w:rFonts w:ascii="Times New Roman" w:eastAsia="Times New Roman" w:hAnsi="Times New Roman"/>
          <w:b/>
          <w:color w:val="000000"/>
          <w:spacing w:val="-11"/>
          <w:sz w:val="24"/>
          <w:szCs w:val="24"/>
          <w:lang w:eastAsia="ru-RU"/>
        </w:rPr>
        <w:t>5.</w:t>
      </w:r>
      <w:r w:rsidRPr="004C1341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ab/>
      </w:r>
      <w:r w:rsidRPr="004C1341">
        <w:rPr>
          <w:rFonts w:ascii="Times New Roman" w:eastAsia="Times New Roman" w:hAnsi="Times New Roman"/>
          <w:b/>
          <w:color w:val="000000"/>
          <w:spacing w:val="11"/>
          <w:sz w:val="24"/>
          <w:szCs w:val="24"/>
          <w:lang w:eastAsia="ru-RU"/>
        </w:rPr>
        <w:t>Порядок работы службы медиации</w:t>
      </w:r>
    </w:p>
    <w:p w:rsidR="004C1341" w:rsidRPr="004C1341" w:rsidRDefault="004C1341" w:rsidP="004C1341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pacing w:val="6"/>
          <w:sz w:val="24"/>
          <w:szCs w:val="24"/>
          <w:lang w:eastAsia="ru-RU"/>
        </w:rPr>
      </w:pPr>
      <w:r w:rsidRPr="004C1341">
        <w:rPr>
          <w:rFonts w:ascii="Times New Roman" w:eastAsia="Times New Roman" w:hAnsi="Times New Roman"/>
          <w:color w:val="000000"/>
          <w:spacing w:val="25"/>
          <w:sz w:val="24"/>
          <w:szCs w:val="24"/>
          <w:lang w:eastAsia="ru-RU"/>
        </w:rPr>
        <w:t xml:space="preserve">5.1. </w:t>
      </w:r>
      <w:r w:rsidRPr="004C1341">
        <w:rPr>
          <w:rFonts w:ascii="Times New Roman" w:eastAsia="Times New Roman" w:hAnsi="Times New Roman"/>
          <w:color w:val="000000"/>
          <w:spacing w:val="6"/>
          <w:sz w:val="24"/>
          <w:szCs w:val="24"/>
          <w:lang w:eastAsia="ru-RU"/>
        </w:rPr>
        <w:t xml:space="preserve">Служба медиации может получать информацию о случаях конфликтного или </w:t>
      </w:r>
      <w:r w:rsidRPr="004C1341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криминального характера от педагогов, учащихся, администрации ОО, членов </w:t>
      </w:r>
      <w:r w:rsidRPr="004C1341">
        <w:rPr>
          <w:rFonts w:ascii="Times New Roman" w:eastAsia="Times New Roman" w:hAnsi="Times New Roman"/>
          <w:color w:val="000000"/>
          <w:spacing w:val="6"/>
          <w:sz w:val="24"/>
          <w:szCs w:val="24"/>
          <w:lang w:eastAsia="ru-RU"/>
        </w:rPr>
        <w:t xml:space="preserve">    </w:t>
      </w:r>
      <w:r w:rsidRPr="004C1341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службы </w:t>
      </w:r>
      <w:r w:rsidRPr="004C1341">
        <w:rPr>
          <w:rFonts w:ascii="Times New Roman" w:eastAsia="Times New Roman" w:hAnsi="Times New Roman"/>
          <w:color w:val="000000"/>
          <w:spacing w:val="4"/>
          <w:sz w:val="24"/>
          <w:szCs w:val="24"/>
          <w:lang w:eastAsia="ru-RU"/>
        </w:rPr>
        <w:t>примирения, родителей.</w:t>
      </w:r>
    </w:p>
    <w:p w:rsidR="004C1341" w:rsidRPr="004C1341" w:rsidRDefault="004C1341" w:rsidP="004C1341">
      <w:pPr>
        <w:widowControl w:val="0"/>
        <w:numPr>
          <w:ilvl w:val="0"/>
          <w:numId w:val="7"/>
        </w:numPr>
        <w:shd w:val="clear" w:color="auto" w:fill="FFFFFF"/>
        <w:tabs>
          <w:tab w:val="left" w:pos="778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/>
          <w:color w:val="000000"/>
          <w:spacing w:val="-13"/>
          <w:sz w:val="24"/>
          <w:szCs w:val="24"/>
          <w:lang w:eastAsia="ru-RU"/>
        </w:rPr>
      </w:pPr>
      <w:r w:rsidRPr="004C1341"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  <w:t xml:space="preserve"> Служба медиации принимает решение о возможности или невозможности</w:t>
      </w:r>
      <w:r w:rsidRPr="004C1341">
        <w:rPr>
          <w:rFonts w:ascii="Times New Roman" w:eastAsia="Times New Roman" w:hAnsi="Times New Roman"/>
          <w:color w:val="000000"/>
          <w:spacing w:val="-13"/>
          <w:sz w:val="24"/>
          <w:szCs w:val="24"/>
          <w:lang w:eastAsia="ru-RU"/>
        </w:rPr>
        <w:t xml:space="preserve">       </w:t>
      </w:r>
      <w:r w:rsidRPr="004C1341"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  <w:t xml:space="preserve"> </w:t>
      </w:r>
      <w:r w:rsidRPr="004C134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примирительной программы в каждом конкретном случае самостоятельно. При </w:t>
      </w:r>
      <w:r w:rsidRPr="004C1341">
        <w:rPr>
          <w:rFonts w:ascii="Times New Roman" w:eastAsia="Times New Roman" w:hAnsi="Times New Roman"/>
          <w:color w:val="000000"/>
          <w:spacing w:val="-13"/>
          <w:sz w:val="24"/>
          <w:szCs w:val="24"/>
          <w:lang w:eastAsia="ru-RU"/>
        </w:rPr>
        <w:t xml:space="preserve">            </w:t>
      </w:r>
      <w:r w:rsidRPr="004C1341">
        <w:rPr>
          <w:rFonts w:ascii="Times New Roman" w:eastAsia="Times New Roman" w:hAnsi="Times New Roman"/>
          <w:color w:val="000000"/>
          <w:spacing w:val="4"/>
          <w:sz w:val="24"/>
          <w:szCs w:val="24"/>
          <w:lang w:eastAsia="ru-RU"/>
        </w:rPr>
        <w:t>необходимости о принятом решении информируются должностные лица ОО.</w:t>
      </w:r>
    </w:p>
    <w:p w:rsidR="004C1341" w:rsidRPr="004C1341" w:rsidRDefault="004C1341" w:rsidP="004C1341">
      <w:pPr>
        <w:widowControl w:val="0"/>
        <w:numPr>
          <w:ilvl w:val="0"/>
          <w:numId w:val="7"/>
        </w:numPr>
        <w:shd w:val="clear" w:color="auto" w:fill="FFFFFF"/>
        <w:tabs>
          <w:tab w:val="left" w:pos="778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/>
          <w:color w:val="000000"/>
          <w:spacing w:val="-13"/>
          <w:sz w:val="24"/>
          <w:szCs w:val="24"/>
          <w:lang w:eastAsia="ru-RU"/>
        </w:rPr>
      </w:pPr>
      <w:r w:rsidRPr="004C1341">
        <w:rPr>
          <w:rFonts w:ascii="Times New Roman" w:eastAsia="Times New Roman" w:hAnsi="Times New Roman"/>
          <w:color w:val="000000"/>
          <w:spacing w:val="7"/>
          <w:sz w:val="24"/>
          <w:szCs w:val="24"/>
          <w:lang w:eastAsia="ru-RU"/>
        </w:rPr>
        <w:t xml:space="preserve"> Примирительная программа начинается в случае согласия конфликтующих</w:t>
      </w:r>
      <w:r w:rsidRPr="004C1341">
        <w:rPr>
          <w:rFonts w:ascii="Times New Roman" w:eastAsia="Times New Roman" w:hAnsi="Times New Roman"/>
          <w:color w:val="000000"/>
          <w:spacing w:val="-13"/>
          <w:sz w:val="24"/>
          <w:szCs w:val="24"/>
          <w:lang w:eastAsia="ru-RU"/>
        </w:rPr>
        <w:t xml:space="preserve">     </w:t>
      </w:r>
      <w:r w:rsidRPr="004C1341">
        <w:rPr>
          <w:rFonts w:ascii="Times New Roman" w:eastAsia="Times New Roman" w:hAnsi="Times New Roman"/>
          <w:color w:val="000000"/>
          <w:spacing w:val="7"/>
          <w:sz w:val="24"/>
          <w:szCs w:val="24"/>
          <w:lang w:eastAsia="ru-RU"/>
        </w:rPr>
        <w:t xml:space="preserve">сторон на </w:t>
      </w:r>
      <w:r w:rsidRPr="004C1341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участие в данной программе</w:t>
      </w:r>
      <w:r w:rsidRPr="004C1341">
        <w:rPr>
          <w:rFonts w:ascii="Times New Roman" w:eastAsia="Times New Roman" w:hAnsi="Times New Roman"/>
          <w:color w:val="000000"/>
          <w:spacing w:val="6"/>
          <w:sz w:val="24"/>
          <w:szCs w:val="24"/>
          <w:lang w:eastAsia="ru-RU"/>
        </w:rPr>
        <w:t>.</w:t>
      </w:r>
      <w:r w:rsidRPr="004C1341">
        <w:rPr>
          <w:rFonts w:ascii="Times New Roman" w:eastAsia="Times New Roman" w:hAnsi="Times New Roman"/>
          <w:color w:val="000000"/>
          <w:spacing w:val="7"/>
          <w:sz w:val="24"/>
          <w:szCs w:val="24"/>
          <w:lang w:eastAsia="ru-RU"/>
        </w:rPr>
        <w:t xml:space="preserve"> </w:t>
      </w:r>
      <w:r w:rsidRPr="004C1341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Если действия одной или обеих сторон могут быть </w:t>
      </w:r>
      <w:r w:rsidRPr="004C1341">
        <w:rPr>
          <w:rFonts w:ascii="Times New Roman" w:eastAsia="Times New Roman" w:hAnsi="Times New Roman"/>
          <w:color w:val="000000"/>
          <w:spacing w:val="6"/>
          <w:sz w:val="24"/>
          <w:szCs w:val="24"/>
          <w:lang w:eastAsia="ru-RU"/>
        </w:rPr>
        <w:t xml:space="preserve">квалифицированы как правонарушение или преступление, для проведения      программы также необходимо </w:t>
      </w:r>
      <w:r w:rsidRPr="004C1341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согласие родителей или их участие во встрече.</w:t>
      </w:r>
    </w:p>
    <w:p w:rsidR="004C1341" w:rsidRPr="004C1341" w:rsidRDefault="004C1341" w:rsidP="004C1341">
      <w:pPr>
        <w:widowControl w:val="0"/>
        <w:numPr>
          <w:ilvl w:val="0"/>
          <w:numId w:val="7"/>
        </w:numPr>
        <w:shd w:val="clear" w:color="auto" w:fill="FFFFFF"/>
        <w:tabs>
          <w:tab w:val="left" w:pos="778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/>
          <w:color w:val="000000"/>
          <w:spacing w:val="-12"/>
          <w:sz w:val="24"/>
          <w:szCs w:val="24"/>
          <w:lang w:eastAsia="ru-RU"/>
        </w:rPr>
      </w:pPr>
      <w:r w:rsidRPr="004C1341">
        <w:rPr>
          <w:rFonts w:ascii="Times New Roman" w:eastAsia="Times New Roman" w:hAnsi="Times New Roman"/>
          <w:color w:val="000000"/>
          <w:spacing w:val="4"/>
          <w:sz w:val="24"/>
          <w:szCs w:val="24"/>
          <w:lang w:eastAsia="ru-RU"/>
        </w:rPr>
        <w:t xml:space="preserve"> В случае если примирительная программа планируется, когда дело находится</w:t>
      </w:r>
      <w:r w:rsidRPr="004C1341">
        <w:rPr>
          <w:rFonts w:ascii="Times New Roman" w:eastAsia="Times New Roman" w:hAnsi="Times New Roman"/>
          <w:color w:val="000000"/>
          <w:spacing w:val="-12"/>
          <w:sz w:val="24"/>
          <w:szCs w:val="24"/>
          <w:lang w:eastAsia="ru-RU"/>
        </w:rPr>
        <w:t xml:space="preserve"> </w:t>
      </w:r>
      <w:r w:rsidRPr="004C1341">
        <w:rPr>
          <w:rFonts w:ascii="Times New Roman" w:eastAsia="Times New Roman" w:hAnsi="Times New Roman"/>
          <w:color w:val="000000"/>
          <w:spacing w:val="4"/>
          <w:sz w:val="24"/>
          <w:szCs w:val="24"/>
          <w:lang w:eastAsia="ru-RU"/>
        </w:rPr>
        <w:t xml:space="preserve">на этапе дознания, следствия или в суде, то </w:t>
      </w:r>
      <w:r w:rsidRPr="004C1341">
        <w:rPr>
          <w:rFonts w:ascii="Times New Roman" w:eastAsia="Times New Roman" w:hAnsi="Times New Roman"/>
          <w:color w:val="000000"/>
          <w:spacing w:val="6"/>
          <w:sz w:val="24"/>
          <w:szCs w:val="24"/>
          <w:lang w:eastAsia="ru-RU"/>
        </w:rPr>
        <w:t xml:space="preserve">о ее проведении ставится в известность      администрация ОО и родители, и при необходимости </w:t>
      </w:r>
      <w:r w:rsidRPr="004C1341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>производится согласование с органами внутренних дел.</w:t>
      </w:r>
    </w:p>
    <w:p w:rsidR="004C1341" w:rsidRPr="004C1341" w:rsidRDefault="004C1341" w:rsidP="004C1341">
      <w:pPr>
        <w:widowControl w:val="0"/>
        <w:numPr>
          <w:ilvl w:val="0"/>
          <w:numId w:val="7"/>
        </w:numPr>
        <w:shd w:val="clear" w:color="auto" w:fill="FFFFFF"/>
        <w:tabs>
          <w:tab w:val="left" w:pos="778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/>
          <w:color w:val="000000"/>
          <w:spacing w:val="-12"/>
          <w:sz w:val="24"/>
          <w:szCs w:val="24"/>
          <w:lang w:eastAsia="ru-RU"/>
        </w:rPr>
      </w:pPr>
      <w:r w:rsidRPr="004C1341">
        <w:rPr>
          <w:rFonts w:ascii="Times New Roman" w:eastAsia="Times New Roman" w:hAnsi="Times New Roman"/>
          <w:color w:val="000000"/>
          <w:spacing w:val="6"/>
          <w:sz w:val="24"/>
          <w:szCs w:val="24"/>
          <w:lang w:eastAsia="ru-RU"/>
        </w:rPr>
        <w:t xml:space="preserve"> Переговоры с родителями и должностными лицами проводит руководитель </w:t>
      </w:r>
      <w:r w:rsidRPr="004C1341">
        <w:rPr>
          <w:rFonts w:ascii="Times New Roman" w:eastAsia="Times New Roman" w:hAnsi="Times New Roman"/>
          <w:color w:val="000000"/>
          <w:spacing w:val="-12"/>
          <w:sz w:val="24"/>
          <w:szCs w:val="24"/>
          <w:lang w:eastAsia="ru-RU"/>
        </w:rPr>
        <w:t xml:space="preserve">     </w:t>
      </w:r>
      <w:r w:rsidRPr="004C1341">
        <w:rPr>
          <w:rFonts w:ascii="Times New Roman" w:eastAsia="Times New Roman" w:hAnsi="Times New Roman"/>
          <w:color w:val="000000"/>
          <w:spacing w:val="6"/>
          <w:sz w:val="24"/>
          <w:szCs w:val="24"/>
          <w:lang w:eastAsia="ru-RU"/>
        </w:rPr>
        <w:t xml:space="preserve"> службы </w:t>
      </w:r>
      <w:r w:rsidRPr="004C1341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примирения.</w:t>
      </w:r>
    </w:p>
    <w:p w:rsidR="004C1341" w:rsidRPr="004C1341" w:rsidRDefault="004C1341" w:rsidP="004C1341">
      <w:pPr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1341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В сложных ситуациях (как правило, если в ситуации есть материальный ущерб, среди участников есть взрослые или родители, а также в случае криминальной</w:t>
      </w:r>
      <w:r w:rsidRPr="004C134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4C1341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ситуации) куратор службы примирения принимает участие в проводимой программе. </w:t>
      </w:r>
    </w:p>
    <w:p w:rsidR="004C1341" w:rsidRPr="004C1341" w:rsidRDefault="004C1341" w:rsidP="004C1341">
      <w:pPr>
        <w:widowControl w:val="0"/>
        <w:numPr>
          <w:ilvl w:val="0"/>
          <w:numId w:val="8"/>
        </w:numPr>
        <w:shd w:val="clear" w:color="auto" w:fill="FFFFFF"/>
        <w:tabs>
          <w:tab w:val="left" w:pos="816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/>
          <w:color w:val="000000"/>
          <w:spacing w:val="-10"/>
          <w:sz w:val="24"/>
          <w:szCs w:val="24"/>
          <w:lang w:eastAsia="ru-RU"/>
        </w:rPr>
      </w:pPr>
      <w:r w:rsidRPr="004C1341">
        <w:rPr>
          <w:rFonts w:ascii="Times New Roman" w:eastAsia="Times New Roman" w:hAnsi="Times New Roman"/>
          <w:color w:val="000000"/>
          <w:spacing w:val="8"/>
          <w:sz w:val="24"/>
          <w:szCs w:val="24"/>
          <w:lang w:eastAsia="ru-RU"/>
        </w:rPr>
        <w:t>В случае если конфликтующие стороны не до</w:t>
      </w:r>
      <w:r>
        <w:rPr>
          <w:rFonts w:ascii="Times New Roman" w:eastAsia="Times New Roman" w:hAnsi="Times New Roman"/>
          <w:color w:val="000000"/>
          <w:spacing w:val="8"/>
          <w:sz w:val="24"/>
          <w:szCs w:val="24"/>
          <w:lang w:eastAsia="ru-RU"/>
        </w:rPr>
        <w:t xml:space="preserve">стигли возраста 10 </w:t>
      </w:r>
      <w:proofErr w:type="gramStart"/>
      <w:r w:rsidRPr="004C1341">
        <w:rPr>
          <w:rFonts w:ascii="Times New Roman" w:eastAsia="Times New Roman" w:hAnsi="Times New Roman"/>
          <w:color w:val="000000"/>
          <w:spacing w:val="8"/>
          <w:sz w:val="24"/>
          <w:szCs w:val="24"/>
          <w:lang w:eastAsia="ru-RU"/>
        </w:rPr>
        <w:t xml:space="preserve">лет, </w:t>
      </w:r>
      <w:r w:rsidRPr="004C1341">
        <w:rPr>
          <w:rFonts w:ascii="Times New Roman" w:eastAsia="Times New Roman" w:hAnsi="Times New Roman"/>
          <w:color w:val="000000"/>
          <w:spacing w:val="-10"/>
          <w:sz w:val="24"/>
          <w:szCs w:val="24"/>
          <w:lang w:eastAsia="ru-RU"/>
        </w:rPr>
        <w:t xml:space="preserve">  </w:t>
      </w:r>
      <w:proofErr w:type="gramEnd"/>
      <w:r w:rsidRPr="004C1341">
        <w:rPr>
          <w:rFonts w:ascii="Times New Roman" w:eastAsia="Times New Roman" w:hAnsi="Times New Roman"/>
          <w:color w:val="000000"/>
          <w:spacing w:val="-10"/>
          <w:sz w:val="24"/>
          <w:szCs w:val="24"/>
          <w:lang w:eastAsia="ru-RU"/>
        </w:rPr>
        <w:t xml:space="preserve">             </w:t>
      </w:r>
      <w:r w:rsidRPr="004C1341">
        <w:rPr>
          <w:rFonts w:ascii="Times New Roman" w:eastAsia="Times New Roman" w:hAnsi="Times New Roman"/>
          <w:color w:val="000000"/>
          <w:spacing w:val="8"/>
          <w:sz w:val="24"/>
          <w:szCs w:val="24"/>
          <w:lang w:eastAsia="ru-RU"/>
        </w:rPr>
        <w:t>примирительная</w:t>
      </w:r>
      <w:r w:rsidRPr="004C1341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 программа проводится с согласия классного руководителя.</w:t>
      </w:r>
      <w:r w:rsidRPr="004C1341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 xml:space="preserve"> </w:t>
      </w:r>
    </w:p>
    <w:p w:rsidR="004C1341" w:rsidRPr="004C1341" w:rsidRDefault="004C1341" w:rsidP="004C1341">
      <w:pPr>
        <w:widowControl w:val="0"/>
        <w:numPr>
          <w:ilvl w:val="0"/>
          <w:numId w:val="8"/>
        </w:numPr>
        <w:shd w:val="clear" w:color="auto" w:fill="FFFFFF"/>
        <w:tabs>
          <w:tab w:val="left" w:pos="816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/>
          <w:color w:val="000000"/>
          <w:spacing w:val="-10"/>
          <w:sz w:val="24"/>
          <w:szCs w:val="24"/>
          <w:lang w:eastAsia="ru-RU"/>
        </w:rPr>
      </w:pPr>
      <w:r w:rsidRPr="004C1341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>Служба</w:t>
      </w:r>
      <w:r w:rsidRPr="004C1341">
        <w:rPr>
          <w:rFonts w:ascii="Times New Roman" w:eastAsia="Times New Roman" w:hAnsi="Times New Roman"/>
          <w:color w:val="000000"/>
          <w:spacing w:val="8"/>
          <w:sz w:val="24"/>
          <w:szCs w:val="24"/>
          <w:lang w:eastAsia="ru-RU"/>
        </w:rPr>
        <w:t xml:space="preserve"> </w:t>
      </w:r>
      <w:r w:rsidRPr="004C1341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 xml:space="preserve">примирения самостоятельно определяет сроки и этапы проведения </w:t>
      </w:r>
      <w:r w:rsidRPr="004C1341">
        <w:rPr>
          <w:rFonts w:ascii="Times New Roman" w:eastAsia="Times New Roman" w:hAnsi="Times New Roman"/>
          <w:color w:val="000000"/>
          <w:spacing w:val="-10"/>
          <w:sz w:val="24"/>
          <w:szCs w:val="24"/>
          <w:lang w:eastAsia="ru-RU"/>
        </w:rPr>
        <w:t xml:space="preserve">          </w:t>
      </w:r>
      <w:r w:rsidRPr="004C1341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 xml:space="preserve">программы в </w:t>
      </w:r>
      <w:r w:rsidRPr="004C1341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каждом отдельном случае.</w:t>
      </w:r>
    </w:p>
    <w:p w:rsidR="004C1341" w:rsidRPr="004C1341" w:rsidRDefault="004C1341" w:rsidP="004C1341">
      <w:pPr>
        <w:widowControl w:val="0"/>
        <w:numPr>
          <w:ilvl w:val="0"/>
          <w:numId w:val="8"/>
        </w:numPr>
        <w:shd w:val="clear" w:color="auto" w:fill="FFFFFF"/>
        <w:tabs>
          <w:tab w:val="left" w:pos="816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/>
          <w:color w:val="000000"/>
          <w:spacing w:val="-11"/>
          <w:sz w:val="24"/>
          <w:szCs w:val="24"/>
          <w:lang w:eastAsia="ru-RU"/>
        </w:rPr>
      </w:pPr>
      <w:r w:rsidRPr="004C1341">
        <w:rPr>
          <w:rFonts w:ascii="Times New Roman" w:eastAsia="Times New Roman" w:hAnsi="Times New Roman"/>
          <w:color w:val="000000"/>
          <w:spacing w:val="7"/>
          <w:sz w:val="24"/>
          <w:szCs w:val="24"/>
          <w:lang w:eastAsia="ru-RU"/>
        </w:rPr>
        <w:t xml:space="preserve"> В случае если в ходе примирительной программы конфликтующие стороны пришли к </w:t>
      </w:r>
      <w:r w:rsidRPr="004C1341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>соглашению, достигнутые результаты могут фиксироваться в письменном примирительном договоре или устном соглашении.</w:t>
      </w:r>
    </w:p>
    <w:p w:rsidR="004C1341" w:rsidRPr="004C1341" w:rsidRDefault="004C1341" w:rsidP="004C1341">
      <w:pPr>
        <w:widowControl w:val="0"/>
        <w:numPr>
          <w:ilvl w:val="0"/>
          <w:numId w:val="9"/>
        </w:numPr>
        <w:shd w:val="clear" w:color="auto" w:fill="FFFFFF"/>
        <w:tabs>
          <w:tab w:val="left" w:pos="874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/>
          <w:color w:val="000000"/>
          <w:spacing w:val="-7"/>
          <w:sz w:val="24"/>
          <w:szCs w:val="24"/>
          <w:lang w:eastAsia="ru-RU"/>
        </w:rPr>
      </w:pPr>
      <w:r w:rsidRPr="004C1341">
        <w:rPr>
          <w:rFonts w:ascii="Times New Roman" w:eastAsia="Times New Roman" w:hAnsi="Times New Roman"/>
          <w:color w:val="000000"/>
          <w:spacing w:val="7"/>
          <w:sz w:val="24"/>
          <w:szCs w:val="24"/>
          <w:lang w:eastAsia="ru-RU"/>
        </w:rPr>
        <w:t xml:space="preserve"> При необходимости служба медиации передает копию примирительного</w:t>
      </w:r>
      <w:r w:rsidRPr="004C1341">
        <w:rPr>
          <w:rFonts w:ascii="Times New Roman" w:eastAsia="Times New Roman" w:hAnsi="Times New Roman"/>
          <w:color w:val="000000"/>
          <w:spacing w:val="-7"/>
          <w:sz w:val="24"/>
          <w:szCs w:val="24"/>
          <w:lang w:eastAsia="ru-RU"/>
        </w:rPr>
        <w:t xml:space="preserve">          </w:t>
      </w:r>
      <w:r w:rsidRPr="004C1341">
        <w:rPr>
          <w:rFonts w:ascii="Times New Roman" w:eastAsia="Times New Roman" w:hAnsi="Times New Roman"/>
          <w:color w:val="000000"/>
          <w:spacing w:val="7"/>
          <w:sz w:val="24"/>
          <w:szCs w:val="24"/>
          <w:lang w:eastAsia="ru-RU"/>
        </w:rPr>
        <w:t xml:space="preserve">договора </w:t>
      </w:r>
      <w:r w:rsidRPr="004C1341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администрации ОО.</w:t>
      </w:r>
    </w:p>
    <w:p w:rsidR="004C1341" w:rsidRPr="004C1341" w:rsidRDefault="004C1341" w:rsidP="004C1341">
      <w:pPr>
        <w:widowControl w:val="0"/>
        <w:numPr>
          <w:ilvl w:val="0"/>
          <w:numId w:val="9"/>
        </w:numPr>
        <w:shd w:val="clear" w:color="auto" w:fill="FFFFFF"/>
        <w:tabs>
          <w:tab w:val="left" w:pos="874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/>
          <w:color w:val="000000"/>
          <w:spacing w:val="-9"/>
          <w:sz w:val="24"/>
          <w:szCs w:val="24"/>
          <w:lang w:eastAsia="ru-RU"/>
        </w:rPr>
      </w:pPr>
      <w:r w:rsidRPr="004C1341"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  <w:t xml:space="preserve"> Служба медиации помогает определить способ выполнения обязательств, взятых на </w:t>
      </w:r>
      <w:r w:rsidRPr="004C1341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себя сторонами в примирительном договоре, но не несет ответственность за их      </w:t>
      </w:r>
      <w:r w:rsidRPr="004C1341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выполнение. При возникновении проблем в выполнении обязательств, служба медиации может проводить дополнительные встречи сторон и </w:t>
      </w:r>
      <w:r w:rsidRPr="004C1341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>помочь сторонам осознать причины трудностей и пути их преодоления, что должно быть оговорено в письменном или   устном соглашении.</w:t>
      </w:r>
    </w:p>
    <w:p w:rsidR="004C1341" w:rsidRPr="004C1341" w:rsidRDefault="004C1341" w:rsidP="004C1341">
      <w:pPr>
        <w:widowControl w:val="0"/>
        <w:numPr>
          <w:ilvl w:val="0"/>
          <w:numId w:val="9"/>
        </w:numPr>
        <w:shd w:val="clear" w:color="auto" w:fill="FFFFFF"/>
        <w:tabs>
          <w:tab w:val="left" w:pos="874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/>
          <w:color w:val="000000"/>
          <w:spacing w:val="-9"/>
          <w:sz w:val="24"/>
          <w:szCs w:val="24"/>
          <w:lang w:eastAsia="ru-RU"/>
        </w:rPr>
      </w:pPr>
      <w:r w:rsidRPr="004C1341"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  <w:t xml:space="preserve"> При необходимости служба медиации информирует участников </w:t>
      </w:r>
      <w:r w:rsidRPr="004C1341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>примирительной программы о возможностях других специалистов.</w:t>
      </w:r>
    </w:p>
    <w:p w:rsidR="004C1341" w:rsidRPr="004C1341" w:rsidRDefault="004C1341" w:rsidP="004C1341">
      <w:pPr>
        <w:widowControl w:val="0"/>
        <w:numPr>
          <w:ilvl w:val="0"/>
          <w:numId w:val="9"/>
        </w:numPr>
        <w:shd w:val="clear" w:color="auto" w:fill="FFFFFF"/>
        <w:tabs>
          <w:tab w:val="left" w:pos="874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/>
          <w:color w:val="000000"/>
          <w:spacing w:val="-9"/>
          <w:sz w:val="24"/>
          <w:szCs w:val="24"/>
          <w:lang w:eastAsia="ru-RU"/>
        </w:rPr>
      </w:pPr>
      <w:r w:rsidRPr="004C1341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>Деятельность службы медиации фиксируется в журналах и отчетах, которые</w:t>
      </w:r>
      <w:r w:rsidRPr="004C1341">
        <w:rPr>
          <w:rFonts w:ascii="Times New Roman" w:eastAsia="Times New Roman" w:hAnsi="Times New Roman"/>
          <w:color w:val="000000"/>
          <w:spacing w:val="-9"/>
          <w:sz w:val="24"/>
          <w:szCs w:val="24"/>
          <w:lang w:eastAsia="ru-RU"/>
        </w:rPr>
        <w:t xml:space="preserve">        </w:t>
      </w:r>
      <w:r w:rsidRPr="004C1341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  <w:t xml:space="preserve">являются внутренними документами службы; </w:t>
      </w:r>
    </w:p>
    <w:p w:rsidR="004C1341" w:rsidRPr="004C1341" w:rsidRDefault="004C1341" w:rsidP="004C1341">
      <w:pPr>
        <w:widowControl w:val="0"/>
        <w:numPr>
          <w:ilvl w:val="0"/>
          <w:numId w:val="9"/>
        </w:numPr>
        <w:shd w:val="clear" w:color="auto" w:fill="FFFFFF"/>
        <w:tabs>
          <w:tab w:val="left" w:pos="874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/>
          <w:color w:val="000000"/>
          <w:spacing w:val="-10"/>
          <w:sz w:val="24"/>
          <w:szCs w:val="24"/>
          <w:lang w:eastAsia="ru-RU"/>
        </w:rPr>
      </w:pPr>
      <w:r w:rsidRPr="004C1341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Медиация (и другие восстановительные практики) не является психологической</w:t>
      </w:r>
      <w:r w:rsidRPr="004C1341">
        <w:rPr>
          <w:rFonts w:ascii="Times New Roman" w:eastAsia="Times New Roman" w:hAnsi="Times New Roman"/>
          <w:color w:val="000000"/>
          <w:spacing w:val="-10"/>
          <w:sz w:val="24"/>
          <w:szCs w:val="24"/>
          <w:lang w:eastAsia="ru-RU"/>
        </w:rPr>
        <w:t xml:space="preserve"> </w:t>
      </w:r>
      <w:r w:rsidRPr="004C1341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процедурой, и потому не требует обязательного согласия со стороны родителей. Однако </w:t>
      </w:r>
      <w:r w:rsidRPr="004C1341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lastRenderedPageBreak/>
        <w:t xml:space="preserve">куратор старается по возможности информировать и привлекать родителей в медиацию </w:t>
      </w:r>
      <w:r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(а по указанным в пунктах 5.3</w:t>
      </w:r>
      <w:r w:rsidRPr="004C1341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 и </w:t>
      </w:r>
      <w:proofErr w:type="gramStart"/>
      <w:r w:rsidRPr="004C1341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5.4  категориям</w:t>
      </w:r>
      <w:proofErr w:type="gramEnd"/>
      <w:r w:rsidRPr="004C1341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 дел участие родителей или согласие на проведение медиации в их отсутствие является обязательным).</w:t>
      </w:r>
    </w:p>
    <w:p w:rsidR="004C1341" w:rsidRPr="004C1341" w:rsidRDefault="004C1341" w:rsidP="004C1341">
      <w:pPr>
        <w:widowControl w:val="0"/>
        <w:shd w:val="clear" w:color="auto" w:fill="FFFFFF"/>
        <w:tabs>
          <w:tab w:val="left" w:pos="874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color w:val="000000"/>
          <w:spacing w:val="-9"/>
          <w:sz w:val="24"/>
          <w:szCs w:val="24"/>
          <w:lang w:eastAsia="ru-RU"/>
        </w:rPr>
      </w:pPr>
    </w:p>
    <w:p w:rsidR="004C1341" w:rsidRPr="004C1341" w:rsidRDefault="004C1341" w:rsidP="004C1341">
      <w:pPr>
        <w:shd w:val="clear" w:color="auto" w:fill="FFFFFF"/>
        <w:tabs>
          <w:tab w:val="left" w:pos="370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1341">
        <w:rPr>
          <w:rFonts w:ascii="Times New Roman" w:eastAsia="Times New Roman" w:hAnsi="Times New Roman"/>
          <w:b/>
          <w:color w:val="000000"/>
          <w:spacing w:val="-14"/>
          <w:sz w:val="24"/>
          <w:szCs w:val="24"/>
          <w:lang w:eastAsia="ru-RU"/>
        </w:rPr>
        <w:t>6.</w:t>
      </w:r>
      <w:r w:rsidRPr="004C1341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ab/>
      </w:r>
      <w:r w:rsidRPr="004C1341">
        <w:rPr>
          <w:rFonts w:ascii="Times New Roman" w:eastAsia="Times New Roman" w:hAnsi="Times New Roman"/>
          <w:b/>
          <w:color w:val="000000"/>
          <w:spacing w:val="12"/>
          <w:sz w:val="24"/>
          <w:szCs w:val="24"/>
          <w:lang w:eastAsia="ru-RU"/>
        </w:rPr>
        <w:t>Организация деятельности службы примирения</w:t>
      </w:r>
    </w:p>
    <w:p w:rsidR="004C1341" w:rsidRPr="004C1341" w:rsidRDefault="004C1341" w:rsidP="004C1341">
      <w:pPr>
        <w:widowControl w:val="0"/>
        <w:numPr>
          <w:ilvl w:val="0"/>
          <w:numId w:val="10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/>
          <w:color w:val="000000"/>
          <w:spacing w:val="-13"/>
          <w:sz w:val="24"/>
          <w:szCs w:val="24"/>
          <w:lang w:eastAsia="ru-RU"/>
        </w:rPr>
      </w:pPr>
      <w:r w:rsidRPr="004C1341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 Службе медиации по согласованию с администрацией ОО предоставляется</w:t>
      </w:r>
      <w:r w:rsidRPr="004C1341">
        <w:rPr>
          <w:rFonts w:ascii="Times New Roman" w:eastAsia="Times New Roman" w:hAnsi="Times New Roman"/>
          <w:color w:val="000000"/>
          <w:spacing w:val="-13"/>
          <w:sz w:val="24"/>
          <w:szCs w:val="24"/>
          <w:lang w:eastAsia="ru-RU"/>
        </w:rPr>
        <w:t xml:space="preserve">             </w:t>
      </w:r>
      <w:r w:rsidRPr="004C1341"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  <w:t xml:space="preserve">помещение для сборов и проведения примирительных программ, а также возможность </w:t>
      </w:r>
      <w:r w:rsidRPr="004C1341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использовать иные ресурсы ОО - такие, как оборудование, оргтехника, канцелярские принадлежности, средства информации и другие.</w:t>
      </w:r>
    </w:p>
    <w:p w:rsidR="004C1341" w:rsidRPr="004C1341" w:rsidRDefault="004C1341" w:rsidP="004C1341">
      <w:pPr>
        <w:widowControl w:val="0"/>
        <w:numPr>
          <w:ilvl w:val="0"/>
          <w:numId w:val="10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/>
          <w:color w:val="000000"/>
          <w:spacing w:val="-10"/>
          <w:sz w:val="24"/>
          <w:szCs w:val="24"/>
          <w:lang w:eastAsia="ru-RU"/>
        </w:rPr>
      </w:pPr>
      <w:r w:rsidRPr="004C1341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Должностные лица ОО оказывают службе медиации содействие в </w:t>
      </w:r>
      <w:r w:rsidRPr="004C1341">
        <w:rPr>
          <w:rFonts w:ascii="Times New Roman" w:eastAsia="Times New Roman" w:hAnsi="Times New Roman"/>
          <w:color w:val="000000"/>
          <w:spacing w:val="-10"/>
          <w:sz w:val="24"/>
          <w:szCs w:val="24"/>
          <w:lang w:eastAsia="ru-RU"/>
        </w:rPr>
        <w:t xml:space="preserve">  </w:t>
      </w:r>
      <w:r w:rsidRPr="004C1341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распространении информации о деятельности службы среди педагогов и школьников.</w:t>
      </w:r>
    </w:p>
    <w:p w:rsidR="004C1341" w:rsidRPr="004C1341" w:rsidRDefault="004C1341" w:rsidP="004C1341">
      <w:pPr>
        <w:widowControl w:val="0"/>
        <w:numPr>
          <w:ilvl w:val="0"/>
          <w:numId w:val="10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/>
          <w:color w:val="000000"/>
          <w:spacing w:val="-11"/>
          <w:sz w:val="24"/>
          <w:szCs w:val="24"/>
          <w:lang w:eastAsia="ru-RU"/>
        </w:rPr>
      </w:pPr>
      <w:r w:rsidRPr="004C1341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 Служба медиации имеет право пользоваться услугами педагогических работников и администрации ОО.</w:t>
      </w:r>
    </w:p>
    <w:p w:rsidR="004C1341" w:rsidRPr="004C1341" w:rsidRDefault="004C1341" w:rsidP="004C1341">
      <w:pPr>
        <w:widowControl w:val="0"/>
        <w:numPr>
          <w:ilvl w:val="0"/>
          <w:numId w:val="10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/>
          <w:color w:val="000000"/>
          <w:spacing w:val="-11"/>
          <w:sz w:val="24"/>
          <w:szCs w:val="24"/>
          <w:lang w:eastAsia="ru-RU"/>
        </w:rPr>
      </w:pPr>
      <w:r w:rsidRPr="004C1341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 Администрация ОО содействует службе медиации в организации </w:t>
      </w:r>
      <w:r w:rsidRPr="004C1341">
        <w:rPr>
          <w:rFonts w:ascii="Times New Roman" w:eastAsia="Times New Roman" w:hAnsi="Times New Roman"/>
          <w:color w:val="000000"/>
          <w:spacing w:val="-11"/>
          <w:sz w:val="24"/>
          <w:szCs w:val="24"/>
          <w:lang w:eastAsia="ru-RU"/>
        </w:rPr>
        <w:t xml:space="preserve">  </w:t>
      </w:r>
      <w:r w:rsidRPr="004C1341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взаимодействия с педагогами школы, а также социальными службами и другими </w:t>
      </w:r>
      <w:r w:rsidRPr="004C1341">
        <w:rPr>
          <w:rFonts w:ascii="Times New Roman" w:eastAsia="Times New Roman" w:hAnsi="Times New Roman"/>
          <w:color w:val="000000"/>
          <w:spacing w:val="-11"/>
          <w:sz w:val="24"/>
          <w:szCs w:val="24"/>
          <w:lang w:eastAsia="ru-RU"/>
        </w:rPr>
        <w:t xml:space="preserve">          </w:t>
      </w:r>
      <w:r w:rsidRPr="004C1341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организациями.   Администрация стимулирует педагогов обращаться в службу медиации или самим использовать восстановительные практики. </w:t>
      </w:r>
    </w:p>
    <w:p w:rsidR="004C1341" w:rsidRPr="004C1341" w:rsidRDefault="004C1341" w:rsidP="004C1341">
      <w:pPr>
        <w:widowControl w:val="0"/>
        <w:numPr>
          <w:ilvl w:val="0"/>
          <w:numId w:val="10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/>
          <w:color w:val="000000"/>
          <w:spacing w:val="-11"/>
          <w:sz w:val="24"/>
          <w:szCs w:val="24"/>
          <w:lang w:eastAsia="ru-RU"/>
        </w:rPr>
      </w:pPr>
      <w:r w:rsidRPr="004C1341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В случае если стороны согласились на примирительную встречу, то административные   действия в отношении данных участников конфликта приостанавливаются. Решение о необходимости возобновления административных действий принимается после           получения информации о результатах работы службы медиации и достигнутых             договоренностях сторон.</w:t>
      </w:r>
    </w:p>
    <w:p w:rsidR="004C1341" w:rsidRPr="004C1341" w:rsidRDefault="004C1341" w:rsidP="004C1341">
      <w:pPr>
        <w:widowControl w:val="0"/>
        <w:numPr>
          <w:ilvl w:val="0"/>
          <w:numId w:val="10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/>
          <w:color w:val="000000"/>
          <w:spacing w:val="-11"/>
          <w:sz w:val="24"/>
          <w:szCs w:val="24"/>
          <w:lang w:eastAsia="ru-RU"/>
        </w:rPr>
      </w:pPr>
      <w:r w:rsidRPr="004C1341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Один раз в четверть проводятся совещания между администрацией и службой медиации по улучшению работы службы и ее взаимодействия с педагогами с целью предоставления возможности участия в примирительных встречах большему   числу желающих.</w:t>
      </w:r>
    </w:p>
    <w:p w:rsidR="004C1341" w:rsidRPr="004C1341" w:rsidRDefault="004C1341" w:rsidP="004C1341">
      <w:pPr>
        <w:widowControl w:val="0"/>
        <w:numPr>
          <w:ilvl w:val="0"/>
          <w:numId w:val="10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/>
          <w:color w:val="000000"/>
          <w:spacing w:val="-10"/>
          <w:sz w:val="24"/>
          <w:szCs w:val="24"/>
          <w:lang w:eastAsia="ru-RU"/>
        </w:rPr>
      </w:pPr>
      <w:r w:rsidRPr="004C1341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>В случае если примирительная программа проводилась по факту, по которому</w:t>
      </w:r>
      <w:r w:rsidRPr="004C1341">
        <w:rPr>
          <w:rFonts w:ascii="Times New Roman" w:eastAsia="Times New Roman" w:hAnsi="Times New Roman"/>
          <w:color w:val="000000"/>
          <w:spacing w:val="-10"/>
          <w:sz w:val="24"/>
          <w:szCs w:val="24"/>
          <w:lang w:eastAsia="ru-RU"/>
        </w:rPr>
        <w:t xml:space="preserve">        </w:t>
      </w:r>
      <w:r w:rsidRPr="004C1341">
        <w:rPr>
          <w:rFonts w:ascii="Times New Roman" w:eastAsia="Times New Roman" w:hAnsi="Times New Roman"/>
          <w:color w:val="000000"/>
          <w:spacing w:val="1"/>
          <w:sz w:val="24"/>
          <w:szCs w:val="24"/>
          <w:lang w:eastAsia="ru-RU"/>
        </w:rPr>
        <w:t xml:space="preserve">возбуждено </w:t>
      </w:r>
      <w:r w:rsidRPr="004C1341"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  <w:t xml:space="preserve">уголовное дело, администрация школы может ходатайствовать о </w:t>
      </w:r>
      <w:r w:rsidRPr="004C1341">
        <w:rPr>
          <w:rFonts w:ascii="Times New Roman" w:eastAsia="Times New Roman" w:hAnsi="Times New Roman"/>
          <w:color w:val="000000"/>
          <w:spacing w:val="-10"/>
          <w:sz w:val="24"/>
          <w:szCs w:val="24"/>
          <w:lang w:eastAsia="ru-RU"/>
        </w:rPr>
        <w:t xml:space="preserve">            </w:t>
      </w:r>
      <w:r w:rsidRPr="004C1341">
        <w:rPr>
          <w:rFonts w:ascii="Times New Roman" w:eastAsia="Times New Roman" w:hAnsi="Times New Roman"/>
          <w:color w:val="000000"/>
          <w:spacing w:val="5"/>
          <w:sz w:val="24"/>
          <w:szCs w:val="24"/>
          <w:lang w:eastAsia="ru-RU"/>
        </w:rPr>
        <w:t xml:space="preserve">приобщении к </w:t>
      </w:r>
      <w:r w:rsidRPr="004C1341">
        <w:rPr>
          <w:rFonts w:ascii="Times New Roman" w:eastAsia="Times New Roman" w:hAnsi="Times New Roman"/>
          <w:color w:val="000000"/>
          <w:spacing w:val="7"/>
          <w:sz w:val="24"/>
          <w:szCs w:val="24"/>
          <w:lang w:eastAsia="ru-RU"/>
        </w:rPr>
        <w:t xml:space="preserve">материалам дела примирительного договора, а также иных </w:t>
      </w:r>
      <w:r w:rsidRPr="004C1341">
        <w:rPr>
          <w:rFonts w:ascii="Times New Roman" w:eastAsia="Times New Roman" w:hAnsi="Times New Roman"/>
          <w:color w:val="000000"/>
          <w:spacing w:val="-10"/>
          <w:sz w:val="24"/>
          <w:szCs w:val="24"/>
          <w:lang w:eastAsia="ru-RU"/>
        </w:rPr>
        <w:t xml:space="preserve">                  </w:t>
      </w:r>
      <w:r w:rsidRPr="004C1341">
        <w:rPr>
          <w:rFonts w:ascii="Times New Roman" w:eastAsia="Times New Roman" w:hAnsi="Times New Roman"/>
          <w:color w:val="000000"/>
          <w:spacing w:val="7"/>
          <w:sz w:val="24"/>
          <w:szCs w:val="24"/>
          <w:lang w:eastAsia="ru-RU"/>
        </w:rPr>
        <w:t xml:space="preserve">документов в качестве </w:t>
      </w:r>
      <w:r w:rsidRPr="004C1341">
        <w:rPr>
          <w:rFonts w:ascii="Times New Roman" w:eastAsia="Times New Roman" w:hAnsi="Times New Roman"/>
          <w:color w:val="000000"/>
          <w:spacing w:val="6"/>
          <w:sz w:val="24"/>
          <w:szCs w:val="24"/>
          <w:lang w:eastAsia="ru-RU"/>
        </w:rPr>
        <w:t xml:space="preserve">материалов, характеризующих личность обвиняемого, подтверждающих добровольное возмещение имущественного ущерба и иные действия, направленные на заглаживание </w:t>
      </w:r>
      <w:r w:rsidRPr="004C1341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вреда, причиненного потерпевшему. </w:t>
      </w:r>
    </w:p>
    <w:p w:rsidR="004C1341" w:rsidRPr="004C1341" w:rsidRDefault="004C1341" w:rsidP="004C1341">
      <w:pPr>
        <w:widowControl w:val="0"/>
        <w:numPr>
          <w:ilvl w:val="0"/>
          <w:numId w:val="10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/>
          <w:color w:val="000000"/>
          <w:spacing w:val="-10"/>
          <w:sz w:val="24"/>
          <w:szCs w:val="24"/>
          <w:lang w:eastAsia="ru-RU"/>
        </w:rPr>
      </w:pPr>
      <w:r w:rsidRPr="004C1341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Служба медиации может вносить на рассмотрение администрации предложения по снижению конфликтности в школе.</w:t>
      </w:r>
    </w:p>
    <w:p w:rsidR="004C1341" w:rsidRPr="004C1341" w:rsidRDefault="004C1341" w:rsidP="004C1341">
      <w:pPr>
        <w:widowControl w:val="0"/>
        <w:shd w:val="clear" w:color="auto" w:fill="FFFFFF"/>
        <w:tabs>
          <w:tab w:val="left" w:pos="806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color w:val="000000"/>
          <w:spacing w:val="-10"/>
          <w:sz w:val="24"/>
          <w:szCs w:val="24"/>
          <w:lang w:eastAsia="ru-RU"/>
        </w:rPr>
      </w:pPr>
    </w:p>
    <w:p w:rsidR="004C1341" w:rsidRPr="004C1341" w:rsidRDefault="004C1341" w:rsidP="004C1341">
      <w:pPr>
        <w:shd w:val="clear" w:color="auto" w:fill="FFFFFF"/>
        <w:tabs>
          <w:tab w:val="left" w:pos="370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C1341">
        <w:rPr>
          <w:rFonts w:ascii="Times New Roman" w:eastAsia="Times New Roman" w:hAnsi="Times New Roman"/>
          <w:b/>
          <w:color w:val="000000"/>
          <w:spacing w:val="-15"/>
          <w:sz w:val="24"/>
          <w:szCs w:val="24"/>
          <w:lang w:eastAsia="ru-RU"/>
        </w:rPr>
        <w:t>7.</w:t>
      </w:r>
      <w:r w:rsidRPr="004C1341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ab/>
      </w:r>
      <w:r w:rsidRPr="004C1341">
        <w:rPr>
          <w:rFonts w:ascii="Times New Roman" w:eastAsia="Times New Roman" w:hAnsi="Times New Roman"/>
          <w:b/>
          <w:color w:val="000000"/>
          <w:spacing w:val="12"/>
          <w:sz w:val="24"/>
          <w:szCs w:val="24"/>
          <w:lang w:eastAsia="ru-RU"/>
        </w:rPr>
        <w:t>Заключительные положения</w:t>
      </w:r>
    </w:p>
    <w:p w:rsidR="004C1341" w:rsidRPr="004C1341" w:rsidRDefault="004C1341" w:rsidP="004C1341">
      <w:pPr>
        <w:widowControl w:val="0"/>
        <w:numPr>
          <w:ilvl w:val="0"/>
          <w:numId w:val="11"/>
        </w:numPr>
        <w:shd w:val="clear" w:color="auto" w:fill="FFFFFF"/>
        <w:tabs>
          <w:tab w:val="left" w:pos="811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/>
          <w:color w:val="000000"/>
          <w:spacing w:val="-13"/>
          <w:sz w:val="24"/>
          <w:szCs w:val="24"/>
          <w:lang w:eastAsia="ru-RU"/>
        </w:rPr>
      </w:pPr>
      <w:r w:rsidRPr="004C1341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 Настоящее положение вступает в силу с момента утверждения.</w:t>
      </w:r>
    </w:p>
    <w:p w:rsidR="0038290A" w:rsidRPr="004C1341" w:rsidRDefault="004C1341" w:rsidP="004C1341">
      <w:pPr>
        <w:widowControl w:val="0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/>
          <w:color w:val="000000"/>
          <w:spacing w:val="-11"/>
          <w:sz w:val="24"/>
          <w:szCs w:val="24"/>
          <w:lang w:eastAsia="ru-RU"/>
        </w:rPr>
      </w:pPr>
      <w:r w:rsidRPr="004C1341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 Изменения в настоящее положение вносятся директором школы по предложению службы медиации или органов школьного самоуправления.</w:t>
      </w:r>
    </w:p>
    <w:sectPr w:rsidR="0038290A" w:rsidRPr="004C13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7B46B7"/>
    <w:multiLevelType w:val="singleLevel"/>
    <w:tmpl w:val="31F273CE"/>
    <w:lvl w:ilvl="0">
      <w:start w:val="10"/>
      <w:numFmt w:val="decimal"/>
      <w:lvlText w:val="5.%1."/>
      <w:legacy w:legacy="1" w:legacySpace="0" w:legacyIndent="50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0C973C91"/>
    <w:multiLevelType w:val="singleLevel"/>
    <w:tmpl w:val="6BCA9334"/>
    <w:lvl w:ilvl="0">
      <w:start w:val="2"/>
      <w:numFmt w:val="decimal"/>
      <w:lvlText w:val="5.%1."/>
      <w:legacy w:legacy="1" w:legacySpace="0" w:legacyIndent="42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0F224790"/>
    <w:multiLevelType w:val="singleLevel"/>
    <w:tmpl w:val="61B6F780"/>
    <w:lvl w:ilvl="0">
      <w:start w:val="1"/>
      <w:numFmt w:val="decimal"/>
      <w:lvlText w:val="6.%1."/>
      <w:legacy w:legacy="1" w:legacySpace="0" w:legacyIndent="43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" w15:restartNumberingAfterBreak="0">
    <w:nsid w:val="13F01B66"/>
    <w:multiLevelType w:val="singleLevel"/>
    <w:tmpl w:val="7DB60BF8"/>
    <w:lvl w:ilvl="0">
      <w:start w:val="1"/>
      <w:numFmt w:val="decimal"/>
      <w:lvlText w:val="2.%1."/>
      <w:legacy w:legacy="1" w:legacySpace="0" w:legacyIndent="45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" w15:restartNumberingAfterBreak="0">
    <w:nsid w:val="42B43737"/>
    <w:multiLevelType w:val="singleLevel"/>
    <w:tmpl w:val="E804764C"/>
    <w:lvl w:ilvl="0">
      <w:start w:val="1"/>
      <w:numFmt w:val="decimal"/>
      <w:lvlText w:val="7.%1."/>
      <w:legacy w:legacy="1" w:legacySpace="0" w:legacyIndent="43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 w15:restartNumberingAfterBreak="0">
    <w:nsid w:val="4D6847C0"/>
    <w:multiLevelType w:val="singleLevel"/>
    <w:tmpl w:val="CD54843E"/>
    <w:lvl w:ilvl="0">
      <w:start w:val="1"/>
      <w:numFmt w:val="decimal"/>
      <w:lvlText w:val="3.1.%1."/>
      <w:legacy w:legacy="1" w:legacySpace="0" w:legacyIndent="64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6" w15:restartNumberingAfterBreak="0">
    <w:nsid w:val="4F2216A0"/>
    <w:multiLevelType w:val="singleLevel"/>
    <w:tmpl w:val="7B5AB176"/>
    <w:lvl w:ilvl="0">
      <w:start w:val="1"/>
      <w:numFmt w:val="decimal"/>
      <w:lvlText w:val="2.2.%1."/>
      <w:legacy w:legacy="1" w:legacySpace="0" w:legacyIndent="65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7" w15:restartNumberingAfterBreak="0">
    <w:nsid w:val="60085A48"/>
    <w:multiLevelType w:val="singleLevel"/>
    <w:tmpl w:val="95DA6F02"/>
    <w:lvl w:ilvl="0">
      <w:start w:val="7"/>
      <w:numFmt w:val="decimal"/>
      <w:lvlText w:val="5.%1."/>
      <w:legacy w:legacy="1" w:legacySpace="0" w:legacyIndent="42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8" w15:restartNumberingAfterBreak="0">
    <w:nsid w:val="62CD1C0A"/>
    <w:multiLevelType w:val="singleLevel"/>
    <w:tmpl w:val="E9B2DEBA"/>
    <w:lvl w:ilvl="0">
      <w:start w:val="2"/>
      <w:numFmt w:val="decimal"/>
      <w:lvlText w:val="4.%1."/>
      <w:legacy w:legacy="1" w:legacySpace="0" w:legacyIndent="44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9" w15:restartNumberingAfterBreak="0">
    <w:nsid w:val="78FA6FA0"/>
    <w:multiLevelType w:val="singleLevel"/>
    <w:tmpl w:val="52CE150E"/>
    <w:lvl w:ilvl="0">
      <w:start w:val="1"/>
      <w:numFmt w:val="decimal"/>
      <w:lvlText w:val="1.%1."/>
      <w:legacy w:legacy="1" w:legacySpace="0" w:legacyIndent="41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0" w15:restartNumberingAfterBreak="0">
    <w:nsid w:val="7B6D50E6"/>
    <w:multiLevelType w:val="hybridMultilevel"/>
    <w:tmpl w:val="7D0CA0C4"/>
    <w:lvl w:ilvl="0" w:tplc="08482948">
      <w:start w:val="1"/>
      <w:numFmt w:val="decimal"/>
      <w:lvlText w:val="2.1.%1."/>
      <w:lvlJc w:val="left"/>
      <w:pPr>
        <w:tabs>
          <w:tab w:val="num" w:pos="1985"/>
        </w:tabs>
        <w:ind w:left="1985" w:firstLine="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3425"/>
        </w:tabs>
        <w:ind w:left="342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4145"/>
        </w:tabs>
        <w:ind w:left="4145" w:hanging="180"/>
      </w:pPr>
    </w:lvl>
    <w:lvl w:ilvl="3" w:tplc="0419000F">
      <w:start w:val="1"/>
      <w:numFmt w:val="decimal"/>
      <w:lvlText w:val="%4."/>
      <w:lvlJc w:val="left"/>
      <w:pPr>
        <w:tabs>
          <w:tab w:val="num" w:pos="4865"/>
        </w:tabs>
        <w:ind w:left="486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5585"/>
        </w:tabs>
        <w:ind w:left="558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6305"/>
        </w:tabs>
        <w:ind w:left="6305" w:hanging="180"/>
      </w:pPr>
    </w:lvl>
    <w:lvl w:ilvl="6" w:tplc="0419000F">
      <w:start w:val="1"/>
      <w:numFmt w:val="decimal"/>
      <w:lvlText w:val="%7."/>
      <w:lvlJc w:val="left"/>
      <w:pPr>
        <w:tabs>
          <w:tab w:val="num" w:pos="7025"/>
        </w:tabs>
        <w:ind w:left="702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7745"/>
        </w:tabs>
        <w:ind w:left="774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8465"/>
        </w:tabs>
        <w:ind w:left="8465" w:hanging="180"/>
      </w:pPr>
    </w:lvl>
  </w:abstractNum>
  <w:num w:numId="1">
    <w:abstractNumId w:val="9"/>
    <w:lvlOverride w:ilvl="0">
      <w:startOverride w:val="1"/>
    </w:lvlOverride>
  </w:num>
  <w:num w:numId="2">
    <w:abstractNumId w:val="3"/>
    <w:lvlOverride w:ilvl="0">
      <w:startOverride w:val="1"/>
    </w:lvlOverride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lvl w:ilvl="0">
        <w:start w:val="1"/>
        <w:numFmt w:val="decimal"/>
        <w:lvlText w:val="2.2.%1."/>
        <w:legacy w:legacy="1" w:legacySpace="0" w:legacyIndent="652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5">
    <w:abstractNumId w:val="5"/>
    <w:lvlOverride w:ilvl="0">
      <w:startOverride w:val="1"/>
    </w:lvlOverride>
  </w:num>
  <w:num w:numId="6">
    <w:abstractNumId w:val="8"/>
    <w:lvlOverride w:ilvl="0">
      <w:startOverride w:val="2"/>
    </w:lvlOverride>
  </w:num>
  <w:num w:numId="7">
    <w:abstractNumId w:val="1"/>
    <w:lvlOverride w:ilvl="0">
      <w:startOverride w:val="2"/>
    </w:lvlOverride>
  </w:num>
  <w:num w:numId="8">
    <w:abstractNumId w:val="7"/>
    <w:lvlOverride w:ilvl="0">
      <w:startOverride w:val="7"/>
    </w:lvlOverride>
  </w:num>
  <w:num w:numId="9">
    <w:abstractNumId w:val="0"/>
    <w:lvlOverride w:ilvl="0">
      <w:startOverride w:val="10"/>
    </w:lvlOverride>
  </w:num>
  <w:num w:numId="10">
    <w:abstractNumId w:val="2"/>
    <w:lvlOverride w:ilvl="0">
      <w:startOverride w:val="1"/>
    </w:lvlOverride>
  </w:num>
  <w:num w:numId="11">
    <w:abstractNumId w:val="4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4B0E"/>
    <w:rsid w:val="0038290A"/>
    <w:rsid w:val="004C1341"/>
    <w:rsid w:val="006F5336"/>
    <w:rsid w:val="00AB4B0E"/>
    <w:rsid w:val="00D75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17DF4F-DCEF-4F77-95FD-71FFB93DF0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F53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F53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F53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854</Words>
  <Characters>4870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6</cp:revision>
  <cp:lastPrinted>2017-10-02T08:42:00Z</cp:lastPrinted>
  <dcterms:created xsi:type="dcterms:W3CDTF">2017-09-20T09:58:00Z</dcterms:created>
  <dcterms:modified xsi:type="dcterms:W3CDTF">2017-10-10T09:03:00Z</dcterms:modified>
</cp:coreProperties>
</file>